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811"/>
        <w:gridCol w:w="87"/>
        <w:gridCol w:w="543"/>
        <w:gridCol w:w="270"/>
        <w:gridCol w:w="77"/>
        <w:gridCol w:w="7"/>
        <w:gridCol w:w="1267"/>
        <w:gridCol w:w="629"/>
        <w:gridCol w:w="810"/>
        <w:gridCol w:w="180"/>
        <w:gridCol w:w="900"/>
        <w:gridCol w:w="540"/>
        <w:gridCol w:w="180"/>
        <w:gridCol w:w="900"/>
        <w:gridCol w:w="1080"/>
        <w:gridCol w:w="1091"/>
        <w:gridCol w:w="22"/>
      </w:tblGrid>
      <w:tr w:rsidR="00343D7E" w:rsidRPr="00F31131" w14:paraId="45624AC1" w14:textId="77777777" w:rsidTr="001761B5">
        <w:trPr>
          <w:trHeight w:val="20"/>
        </w:trPr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FD6AA" w14:textId="65AACE04" w:rsidR="001761B5" w:rsidRDefault="001761B5" w:rsidP="001761B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0DEB0F21" w14:textId="77777777" w:rsidR="001761B5" w:rsidRDefault="001761B5" w:rsidP="001761B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0DB01086" w14:textId="77777777" w:rsidR="001761B5" w:rsidRDefault="001761B5" w:rsidP="001761B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01C8C4E7" w14:textId="3E0F55C2" w:rsidR="001761B5" w:rsidRPr="001761B5" w:rsidRDefault="0008525F" w:rsidP="001761B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31A075A" wp14:editId="3AFEB089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1325880</wp:posOffset>
                  </wp:positionV>
                  <wp:extent cx="1884680" cy="209550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st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i/>
                <w:iCs/>
                <w:noProof/>
                <w:color w:val="FF0000"/>
                <w:sz w:val="8"/>
                <w:szCs w:val="8"/>
              </w:rPr>
              <w:drawing>
                <wp:inline distT="0" distB="0" distL="0" distR="0" wp14:anchorId="7073C3AD" wp14:editId="16DA1F61">
                  <wp:extent cx="1238112" cy="883920"/>
                  <wp:effectExtent l="0" t="0" r="635" b="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33" cy="89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6786F" w14:textId="77777777" w:rsidR="00343D7E" w:rsidRPr="00041C23" w:rsidRDefault="00343D7E" w:rsidP="001761B5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40"/>
                <w:szCs w:val="40"/>
              </w:rPr>
            </w:pPr>
          </w:p>
        </w:tc>
        <w:tc>
          <w:tcPr>
            <w:tcW w:w="4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6FBBD" w14:textId="77777777" w:rsidR="001761B5" w:rsidRDefault="00132CCC" w:rsidP="001761B5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574029D" wp14:editId="7D5D580A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153670</wp:posOffset>
                  </wp:positionV>
                  <wp:extent cx="168148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21290" y="20903"/>
                      <wp:lineTo x="2129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E46218" w14:textId="77777777" w:rsidR="00FD2206" w:rsidRPr="001761B5" w:rsidRDefault="00FD2206" w:rsidP="001761B5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2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</w:p>
          <w:p w14:paraId="2C9403CB" w14:textId="77777777" w:rsidR="00FD2206" w:rsidRPr="00FD2206" w:rsidRDefault="00FD2206" w:rsidP="001761B5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8"/>
                <w:szCs w:val="8"/>
              </w:rPr>
            </w:pPr>
            <w:r w:rsidRPr="00FD2206">
              <w:rPr>
                <w:rFonts w:ascii="Calibri" w:hAnsi="Calibri" w:cs="Calibri"/>
                <w:b/>
                <w:bCs/>
                <w:caps/>
                <w:color w:val="456840"/>
                <w:sz w:val="44"/>
                <w:szCs w:val="44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</w:t>
            </w:r>
            <w:r w:rsidR="00343D7E" w:rsidRPr="00FD2206">
              <w:rPr>
                <w:rFonts w:ascii="Calibri" w:hAnsi="Calibri" w:cs="Calibri"/>
                <w:b/>
                <w:bCs/>
                <w:caps/>
                <w:color w:val="456840"/>
                <w:sz w:val="44"/>
                <w:szCs w:val="44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HVAC</w:t>
            </w:r>
          </w:p>
        </w:tc>
      </w:tr>
      <w:tr w:rsidR="00343D7E" w:rsidRPr="00F31131" w14:paraId="7499EC6A" w14:textId="77777777" w:rsidTr="001761B5">
        <w:trPr>
          <w:gridAfter w:val="1"/>
          <w:wAfter w:w="22" w:type="dxa"/>
          <w:trHeight w:val="144"/>
        </w:trPr>
        <w:tc>
          <w:tcPr>
            <w:tcW w:w="3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DA96F1" w14:textId="0FD01DAE" w:rsidR="00343D7E" w:rsidRPr="001761B5" w:rsidRDefault="00343D7E" w:rsidP="001761B5">
            <w:pPr>
              <w:rPr>
                <w:rFonts w:ascii="Calibri" w:hAnsi="Calibri" w:cs="Calibri"/>
                <w:b/>
                <w:bCs/>
                <w:color w:val="FF0000"/>
                <w:sz w:val="2"/>
                <w:szCs w:val="2"/>
              </w:rPr>
            </w:pPr>
          </w:p>
          <w:p w14:paraId="6ADD8AAB" w14:textId="77777777" w:rsidR="00750406" w:rsidRPr="00750406" w:rsidRDefault="00750406" w:rsidP="001761B5">
            <w:pPr>
              <w:rPr>
                <w:rFonts w:ascii="Calibri" w:hAnsi="Calibri" w:cs="Calibri"/>
                <w:bCs/>
                <w:i/>
                <w:sz w:val="14"/>
                <w:szCs w:val="14"/>
              </w:rPr>
            </w:pPr>
            <w:r w:rsidRPr="00750406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  <w:p w14:paraId="501DAA45" w14:textId="77777777" w:rsidR="00343D7E" w:rsidRPr="00EB5DE0" w:rsidRDefault="00343D7E" w:rsidP="001761B5">
            <w:pPr>
              <w:rPr>
                <w:rFonts w:ascii="Calibri" w:hAnsi="Calibri" w:cs="Calibri"/>
                <w:b/>
                <w:bCs/>
                <w:color w:val="FF0000"/>
                <w:sz w:val="4"/>
                <w:szCs w:val="4"/>
              </w:rPr>
            </w:pPr>
          </w:p>
        </w:tc>
        <w:tc>
          <w:tcPr>
            <w:tcW w:w="2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1A057D" w14:textId="77777777" w:rsidR="00343D7E" w:rsidRPr="00343D7E" w:rsidRDefault="00343D7E" w:rsidP="001761B5">
            <w:pPr>
              <w:rPr>
                <w:rFonts w:ascii="Calibri" w:hAnsi="Calibri" w:cs="Calibri"/>
                <w:b/>
                <w:bCs/>
                <w:color w:val="456840"/>
                <w:sz w:val="16"/>
                <w:szCs w:val="16"/>
              </w:rPr>
            </w:pPr>
          </w:p>
        </w:tc>
        <w:tc>
          <w:tcPr>
            <w:tcW w:w="46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515FE2" w14:textId="004CD480" w:rsidR="00343D7E" w:rsidRPr="00277F23" w:rsidRDefault="00343D7E" w:rsidP="001761B5">
            <w:pPr>
              <w:jc w:val="center"/>
              <w:rPr>
                <w:sz w:val="28"/>
                <w:szCs w:val="28"/>
              </w:rPr>
            </w:pPr>
            <w:r w:rsidRPr="00277F23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 w:rsidR="00BE4175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880C56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277F23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Incentive Form</w:t>
            </w:r>
          </w:p>
          <w:p w14:paraId="6ED821E9" w14:textId="77777777" w:rsidR="00343D7E" w:rsidRPr="00FD2206" w:rsidRDefault="00343D7E" w:rsidP="001761B5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8"/>
                <w:szCs w:val="8"/>
              </w:rPr>
            </w:pPr>
          </w:p>
        </w:tc>
      </w:tr>
      <w:tr w:rsidR="00F31131" w:rsidRPr="00F31131" w14:paraId="018506AA" w14:textId="77777777" w:rsidTr="001761B5">
        <w:trPr>
          <w:gridAfter w:val="1"/>
          <w:wAfter w:w="22" w:type="dxa"/>
          <w:trHeight w:val="288"/>
        </w:trPr>
        <w:tc>
          <w:tcPr>
            <w:tcW w:w="113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500F999D" w14:textId="77777777" w:rsidR="00F31131" w:rsidRPr="00F31131" w:rsidRDefault="00F31131" w:rsidP="001761B5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ELIGIBILIT</w:t>
            </w:r>
            <w:r w:rsidR="000B5F91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Y  CRITERIA</w:t>
            </w:r>
            <w:proofErr w:type="gramEnd"/>
          </w:p>
        </w:tc>
      </w:tr>
      <w:tr w:rsidR="00F87AC3" w:rsidRPr="00F31131" w14:paraId="6DED571E" w14:textId="77777777" w:rsidTr="001761B5">
        <w:trPr>
          <w:gridAfter w:val="1"/>
          <w:wAfter w:w="22" w:type="dxa"/>
          <w:trHeight w:val="2186"/>
        </w:trPr>
        <w:tc>
          <w:tcPr>
            <w:tcW w:w="113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D4713" w14:textId="77777777" w:rsidR="00F87AC3" w:rsidRPr="001E4744" w:rsidRDefault="00871B93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New e</w:t>
            </w:r>
            <w:r w:rsidR="00F87AC3" w:rsidRPr="001E47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quipment must be installed </w:t>
            </w:r>
            <w:r w:rsidR="00EB5DE0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="001E4744" w:rsidRPr="001E47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</w:t>
            </w:r>
            <w:r w:rsidR="00F87AC3" w:rsidRPr="001E4744">
              <w:rPr>
                <w:rFonts w:ascii="Calibri" w:hAnsi="Calibri" w:cs="Calibri"/>
                <w:color w:val="000000"/>
                <w:sz w:val="18"/>
                <w:szCs w:val="18"/>
              </w:rPr>
              <w:t>cooperative's lines</w:t>
            </w:r>
            <w:r w:rsidR="002F2566" w:rsidRPr="001E474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007CA143" w14:textId="77777777" w:rsidR="00EB5DE0" w:rsidRDefault="00EB5DE0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not to exceed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</w:t>
            </w:r>
            <w:r w:rsidRPr="002F21E9">
              <w:rPr>
                <w:rFonts w:ascii="Calibri" w:hAnsi="Calibri" w:cs="Calibri"/>
                <w:color w:val="000000"/>
                <w:sz w:val="18"/>
                <w:szCs w:val="18"/>
              </w:rPr>
              <w:t>equipment</w:t>
            </w:r>
            <w:r w:rsidR="00BD43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cost.</w:t>
            </w:r>
          </w:p>
          <w:p w14:paraId="484341DC" w14:textId="77777777" w:rsidR="007D4767" w:rsidRPr="007D4767" w:rsidRDefault="005F5771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Incentives</w:t>
            </w:r>
            <w:r w:rsidR="007D4767" w:rsidRPr="007D47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not allowed for a measure and a component of that measure.  For example, if an air source heat pump has a variable speed blower motor, the air source heat pump qualifies for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incentive </w:t>
            </w:r>
            <w:r w:rsidR="007D4767" w:rsidRPr="007D4767">
              <w:rPr>
                <w:rFonts w:ascii="Calibri" w:hAnsi="Calibri" w:cs="Calibri"/>
                <w:color w:val="000000"/>
                <w:sz w:val="18"/>
                <w:szCs w:val="18"/>
              </w:rPr>
              <w:t>but not the variable speed blower motor.</w:t>
            </w:r>
          </w:p>
          <w:p w14:paraId="57426971" w14:textId="51991E47" w:rsidR="00EB5DE0" w:rsidRPr="001E4744" w:rsidRDefault="00EB5DE0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Incentives </w:t>
            </w:r>
            <w:r w:rsidRPr="002F21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are in place through December 31, 20</w:t>
            </w:r>
            <w:r w:rsidR="00BE41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880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 </w:t>
            </w:r>
            <w:r w:rsidRPr="002F21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Funds are limited so </w:t>
            </w:r>
            <w:r w:rsidR="008375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submit required documentation as soon as </w:t>
            </w:r>
            <w:r w:rsidRPr="002F21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possible.</w:t>
            </w:r>
          </w:p>
          <w:p w14:paraId="29D3F529" w14:textId="23E50608" w:rsidR="001D4FC9" w:rsidRDefault="008375CD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1D4FC9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1D4FC9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ust be </w:t>
            </w:r>
            <w:r w:rsidR="001D4FC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submitted within 3 months of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install </w:t>
            </w:r>
            <w:r w:rsidR="001D4FC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date.    </w:t>
            </w:r>
          </w:p>
          <w:p w14:paraId="4370E8F5" w14:textId="77777777" w:rsidR="001E4744" w:rsidRPr="002F21E9" w:rsidRDefault="001E4744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Additional eligibility criteria may apply.  </w:t>
            </w:r>
            <w:r w:rsidR="009301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 is subject to change or cancellation without notice.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Contact cooperative for details.</w:t>
            </w:r>
          </w:p>
          <w:p w14:paraId="5DA5C848" w14:textId="77777777" w:rsidR="00050D9A" w:rsidRPr="002F21E9" w:rsidRDefault="008375CD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5CD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0B5F91" w:rsidRPr="008375CD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d</w:t>
            </w:r>
            <w:r w:rsidR="00050D9A" w:rsidRPr="008375CD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ocumentation</w:t>
            </w:r>
            <w:r w:rsidR="00050D9A" w:rsidRPr="008375C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050D9A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listed below </w:t>
            </w:r>
            <w:r w:rsidR="000B5F91">
              <w:rPr>
                <w:rFonts w:ascii="Calibri" w:hAnsi="Calibri" w:cs="Calibri"/>
                <w:color w:val="000000"/>
                <w:sz w:val="18"/>
                <w:szCs w:val="18"/>
              </w:rPr>
              <w:t>must be submitted n</w:t>
            </w:r>
            <w:r w:rsidR="00390E43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 later than </w:t>
            </w:r>
            <w:r w:rsidR="00A405A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050D9A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months </w:t>
            </w:r>
            <w:r w:rsidR="00390E43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after </w:t>
            </w:r>
            <w:r w:rsidR="00050D9A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>install</w:t>
            </w:r>
            <w:r w:rsidR="00390E43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date</w:t>
            </w:r>
            <w:r w:rsidR="00050D9A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</w:t>
            </w:r>
          </w:p>
          <w:p w14:paraId="3C0164B9" w14:textId="77777777" w:rsidR="00F87AC3" w:rsidRPr="002F21E9" w:rsidRDefault="00F87AC3" w:rsidP="001761B5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F21E9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8375CD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="005F577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ncentive </w:t>
            </w:r>
            <w:proofErr w:type="gramStart"/>
            <w:r w:rsidR="008375CD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2F21E9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1C81DCA2" w14:textId="77777777" w:rsidR="00F87AC3" w:rsidRDefault="00F87AC3" w:rsidP="001761B5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F21E9">
              <w:rPr>
                <w:rFonts w:ascii="Calibri" w:hAnsi="Calibri" w:cs="Calibri"/>
                <w:color w:val="FF0000"/>
                <w:sz w:val="18"/>
                <w:szCs w:val="18"/>
              </w:rPr>
              <w:t>A copy of your receipt or invoice</w:t>
            </w:r>
            <w:r w:rsidR="001669FA" w:rsidRPr="002F21E9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2F21E9">
              <w:rPr>
                <w:rFonts w:ascii="Calibri" w:hAnsi="Calibri" w:cs="Calibri"/>
                <w:color w:val="FF0000"/>
                <w:sz w:val="18"/>
                <w:szCs w:val="18"/>
              </w:rPr>
              <w:t>for each item</w:t>
            </w:r>
            <w:r w:rsidR="00132CCC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with purchase price(s) circled</w:t>
            </w:r>
            <w:r w:rsidRPr="002F21E9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  <w:p w14:paraId="3CF9FB02" w14:textId="77777777" w:rsidR="009B00D0" w:rsidRPr="002F21E9" w:rsidRDefault="008375CD" w:rsidP="001761B5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D</w:t>
            </w:r>
            <w:r w:rsidR="009B00D0">
              <w:rPr>
                <w:rFonts w:ascii="Calibri" w:hAnsi="Calibri" w:cs="Calibri"/>
                <w:color w:val="FF0000"/>
                <w:sz w:val="18"/>
                <w:szCs w:val="18"/>
              </w:rPr>
              <w:t>ocumentation showing the equipment has been installed</w:t>
            </w:r>
          </w:p>
          <w:p w14:paraId="75185EBB" w14:textId="77777777" w:rsidR="00EB00A1" w:rsidRDefault="00F87AC3" w:rsidP="001761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11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Submit required documentation to:</w:t>
            </w:r>
            <w:r w:rsidRPr="00F311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B00A1">
              <w:t xml:space="preserve"> </w:t>
            </w:r>
            <w:r w:rsidR="00EB00A1" w:rsidRPr="00EB00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Allamakee-Clayton Electric Cooperative </w:t>
            </w:r>
          </w:p>
          <w:p w14:paraId="40F752FA" w14:textId="77777777" w:rsidR="00EB00A1" w:rsidRDefault="00EB00A1" w:rsidP="001761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</w:t>
            </w:r>
            <w:r w:rsidRPr="00EB00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 Box 715  </w:t>
            </w:r>
          </w:p>
          <w:p w14:paraId="5D1F527E" w14:textId="37156369" w:rsidR="00C50819" w:rsidRPr="00EB00A1" w:rsidRDefault="00EB00A1" w:rsidP="001761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</w:t>
            </w:r>
            <w:r w:rsidRPr="00EB00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Postville, IA 52162-0715 | email: </w:t>
            </w:r>
            <w:hyperlink r:id="rId9" w:history="1">
              <w:r w:rsidRPr="00EB00A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rwagner@acrec.coop</w:t>
              </w:r>
            </w:hyperlink>
          </w:p>
          <w:p w14:paraId="15AC92A7" w14:textId="77777777" w:rsidR="00DC0548" w:rsidRDefault="00DC0548" w:rsidP="001761B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1882D335" w14:textId="77777777" w:rsidR="005F5771" w:rsidRPr="00F31131" w:rsidRDefault="005F5771" w:rsidP="00176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461F" w:rsidRPr="0050461F" w14:paraId="7761F13A" w14:textId="77777777" w:rsidTr="001761B5">
        <w:trPr>
          <w:gridAfter w:val="1"/>
          <w:wAfter w:w="22" w:type="dxa"/>
          <w:trHeight w:val="288"/>
        </w:trPr>
        <w:tc>
          <w:tcPr>
            <w:tcW w:w="113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453402F3" w14:textId="77777777" w:rsidR="00F87AC3" w:rsidRPr="0050461F" w:rsidRDefault="00C341BB" w:rsidP="001761B5">
            <w:pPr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F87AC3" w:rsidRPr="0050461F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="00F87AC3" w:rsidRPr="0050461F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F87AC3" w:rsidRPr="0050461F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F87AC3" w:rsidRPr="00C341BB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="00F87AC3" w:rsidRPr="00C341BB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section)</w:t>
            </w:r>
            <w:r w:rsidR="00F87AC3" w:rsidRPr="0050461F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F87AC3" w:rsidRPr="00F31131" w14:paraId="3D7B998F" w14:textId="77777777" w:rsidTr="001761B5">
        <w:trPr>
          <w:gridAfter w:val="1"/>
          <w:wAfter w:w="22" w:type="dxa"/>
          <w:trHeight w:val="379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702CD2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01741363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3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187F0D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0FCEF782" w14:textId="77777777" w:rsidR="00F87AC3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  <w:p w14:paraId="11F9F6BE" w14:textId="6F3D88A7" w:rsidR="004E28F4" w:rsidRPr="0050461F" w:rsidRDefault="004E28F4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3059"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CC1511">
              <w:rPr>
                <w:rFonts w:ascii="Calibri" w:hAnsi="Calibri" w:cs="Calibri"/>
                <w:i/>
                <w:sz w:val="14"/>
                <w:szCs w:val="14"/>
              </w:rPr>
              <w:t xml:space="preserve">. </w:t>
            </w:r>
          </w:p>
        </w:tc>
      </w:tr>
      <w:tr w:rsidR="00F87AC3" w:rsidRPr="00F31131" w14:paraId="341ECF9A" w14:textId="77777777" w:rsidTr="001761B5">
        <w:trPr>
          <w:gridAfter w:val="1"/>
          <w:wAfter w:w="22" w:type="dxa"/>
          <w:trHeight w:val="379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9BEE82D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3BDDEF66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35E8DB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4B32FA5E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BBB5B2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25366DCB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F87AC3" w:rsidRPr="00F31131" w14:paraId="4D876F22" w14:textId="77777777" w:rsidTr="001761B5">
        <w:trPr>
          <w:gridAfter w:val="1"/>
          <w:wAfter w:w="22" w:type="dxa"/>
          <w:trHeight w:val="379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0F0C08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654D5483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01BFA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192E1F5D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5E896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5B688600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3E9A117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44D5C932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9454D6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B17FE9" w:rsidRPr="00F31131" w14:paraId="4610AE85" w14:textId="77777777" w:rsidTr="001761B5">
        <w:trPr>
          <w:gridAfter w:val="1"/>
          <w:wAfter w:w="22" w:type="dxa"/>
          <w:trHeight w:val="259"/>
        </w:trPr>
        <w:tc>
          <w:tcPr>
            <w:tcW w:w="113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BF3993" w14:textId="77777777" w:rsidR="00B17FE9" w:rsidRPr="0050461F" w:rsidRDefault="005F5771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Incentive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for:           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EB00A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00A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Residential     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EB00A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00A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EB00A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00A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EB00A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00A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EB00A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00A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Institution/Government    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EB00A1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00A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0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Other: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B17FE9" w:rsidRPr="004D4FD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B17FE9" w:rsidRPr="004D4FD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B17FE9" w:rsidRPr="004D4FD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B17FE9" w:rsidRPr="004D4FD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F87AC3" w:rsidRPr="00746ABC" w14:paraId="77264E20" w14:textId="77777777" w:rsidTr="001761B5">
        <w:trPr>
          <w:gridAfter w:val="1"/>
          <w:wAfter w:w="22" w:type="dxa"/>
          <w:trHeight w:val="288"/>
        </w:trPr>
        <w:tc>
          <w:tcPr>
            <w:tcW w:w="113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903F04C" w14:textId="77777777" w:rsidR="00F87AC3" w:rsidRPr="00746ABC" w:rsidRDefault="00F87AC3" w:rsidP="001761B5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746ABC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0AB323DA" wp14:editId="15730A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ABC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795B6CF1" wp14:editId="436F43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5F5771" w:rsidRPr="00746ABC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INCENTIVE</w:t>
            </w:r>
            <w:r w:rsidR="000B5F91" w:rsidRPr="00746ABC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746ABC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INFORMATION</w:t>
            </w:r>
            <w:proofErr w:type="gramEnd"/>
            <w:r w:rsidRPr="00746ABC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 </w:t>
            </w:r>
            <w:r w:rsidRPr="00746ABC">
              <w:rPr>
                <w:rFonts w:ascii="Calibri" w:hAnsi="Calibri" w:cs="Calibri"/>
                <w:bCs/>
                <w:i/>
                <w:color w:val="FFFFFF" w:themeColor="background1"/>
                <w:szCs w:val="24"/>
              </w:rPr>
              <w:t>(</w:t>
            </w:r>
            <w:r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 xml:space="preserve">Please fill in </w:t>
            </w:r>
            <w:r w:rsidR="002B266A"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 xml:space="preserve">gray </w:t>
            </w:r>
            <w:r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>shaded boxe</w:t>
            </w:r>
            <w:r w:rsidR="00C341BB"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 xml:space="preserve">s for requested </w:t>
            </w:r>
            <w:r w:rsidR="005F5771"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>incentive</w:t>
            </w:r>
            <w:r w:rsidR="00C341BB"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>s)</w:t>
            </w:r>
            <w:r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 xml:space="preserve"> </w:t>
            </w:r>
          </w:p>
        </w:tc>
      </w:tr>
      <w:tr w:rsidR="00CD7B6A" w:rsidRPr="00F31131" w14:paraId="64BB036F" w14:textId="77777777" w:rsidTr="007027A9">
        <w:trPr>
          <w:gridAfter w:val="1"/>
          <w:wAfter w:w="22" w:type="dxa"/>
          <w:trHeight w:val="60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13901C83" w14:textId="77777777" w:rsidR="00F87AC3" w:rsidRPr="008375CD" w:rsidRDefault="001669FA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793" w:type="dxa"/>
            <w:gridSpan w:val="6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1AA27CDF" w14:textId="77777777" w:rsidR="00F87AC3" w:rsidRPr="008375CD" w:rsidRDefault="00F87AC3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Specifications</w:t>
            </w: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vAlign w:val="center"/>
            <w:hideMark/>
          </w:tcPr>
          <w:p w14:paraId="669D4216" w14:textId="77777777" w:rsidR="002B266A" w:rsidRPr="008375CD" w:rsidRDefault="00F87AC3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Size</w:t>
            </w:r>
            <w:r w:rsidR="009656B4"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FD4658" w14:textId="77777777" w:rsidR="0050461F" w:rsidRPr="002B266A" w:rsidRDefault="002B266A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2B26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u w:val="single"/>
              </w:rPr>
              <w:t>S</w:t>
            </w:r>
            <w:r w:rsidR="009656B4" w:rsidRPr="002B26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u w:val="single"/>
              </w:rPr>
              <w:t xml:space="preserve">ize is based on 12,000 </w:t>
            </w:r>
            <w:proofErr w:type="spellStart"/>
            <w:r w:rsidR="009656B4" w:rsidRPr="002B26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u w:val="single"/>
              </w:rPr>
              <w:t>btuh</w:t>
            </w:r>
            <w:proofErr w:type="spellEnd"/>
            <w:r w:rsidR="009656B4" w:rsidRPr="002B26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u w:val="single"/>
              </w:rPr>
              <w:t>/ton</w:t>
            </w:r>
            <w:r w:rsidR="00F87AC3" w:rsidRPr="002B26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   </w:t>
            </w:r>
          </w:p>
          <w:p w14:paraId="44807D94" w14:textId="77777777" w:rsidR="009656B4" w:rsidRPr="002B266A" w:rsidRDefault="0050461F" w:rsidP="001761B5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</w:pP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If </w:t>
            </w:r>
            <w:r w:rsidR="00941BB6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&lt;</w:t>
            </w:r>
            <w:r w:rsidR="00CD7B6A"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 1 ton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, round </w:t>
            </w:r>
            <w:r w:rsidR="00891C30"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up 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to nearest ¼ ton</w:t>
            </w:r>
          </w:p>
          <w:p w14:paraId="105E67EB" w14:textId="77777777" w:rsidR="00891C30" w:rsidRPr="00891C30" w:rsidRDefault="0050461F" w:rsidP="001761B5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</w:pP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If </w:t>
            </w:r>
            <w:r w:rsidR="00941BB6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&gt;</w:t>
            </w:r>
            <w:r w:rsidR="00CD7B6A"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 1 ton, 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round </w:t>
            </w:r>
            <w:r w:rsidR="00891C30"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up 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to nearest ½ 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10C54AFC" w14:textId="77777777" w:rsidR="00F87AC3" w:rsidRPr="008375CD" w:rsidRDefault="00F87AC3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vAlign w:val="center"/>
            <w:hideMark/>
          </w:tcPr>
          <w:p w14:paraId="7BDA6A41" w14:textId="77777777" w:rsidR="00F87AC3" w:rsidRPr="008375CD" w:rsidRDefault="005F5771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Incentiv</w:t>
            </w:r>
            <w:r w:rsidR="00F87AC3"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000000" w:fill="B9D2B6"/>
            <w:vAlign w:val="center"/>
            <w:hideMark/>
          </w:tcPr>
          <w:p w14:paraId="052B2F1C" w14:textId="77777777" w:rsidR="00F87AC3" w:rsidRPr="00F31131" w:rsidRDefault="00F87AC3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Total  </w:t>
            </w:r>
            <w:r w:rsidRPr="00F31131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             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Size </w:t>
            </w:r>
            <w:r w:rsidR="003263D5"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x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 Quantity </w:t>
            </w:r>
            <w:r w:rsidR="003263D5"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x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 w:rsidR="005F5771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Incentive</w:t>
            </w:r>
          </w:p>
        </w:tc>
      </w:tr>
      <w:tr w:rsidR="00221C16" w:rsidRPr="003172CB" w14:paraId="7873E951" w14:textId="77777777" w:rsidTr="007027A9">
        <w:trPr>
          <w:gridAfter w:val="1"/>
          <w:wAfter w:w="22" w:type="dxa"/>
          <w:trHeight w:val="432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7FB75A" w14:textId="77777777" w:rsidR="00221C16" w:rsidRDefault="00221C1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Heat Pump - Air Source &amp;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MiniSplit</w:t>
            </w:r>
            <w:proofErr w:type="spellEnd"/>
          </w:p>
        </w:tc>
        <w:tc>
          <w:tcPr>
            <w:tcW w:w="2793" w:type="dxa"/>
            <w:gridSpan w:val="6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3FA9E577" w14:textId="77777777" w:rsidR="00221C16" w:rsidRDefault="00221C1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SEER 14</w:t>
            </w:r>
            <w:r w:rsidR="008F1545">
              <w:rPr>
                <w:rFonts w:ascii="Calibri" w:hAnsi="Calibri" w:cs="Calibri"/>
                <w:color w:val="000000"/>
                <w:sz w:val="14"/>
                <w:szCs w:val="14"/>
              </w:rPr>
              <w:t>+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HSPF </w:t>
            </w:r>
            <w:r w:rsidR="00B70FED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.</w:t>
            </w:r>
            <w:r w:rsidR="00B70FE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="008F1545">
              <w:rPr>
                <w:rFonts w:ascii="Calibri" w:hAnsi="Calibri" w:cs="Calibri"/>
                <w:color w:val="000000"/>
                <w:sz w:val="14"/>
                <w:szCs w:val="14"/>
              </w:rPr>
              <w:t>+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, or EER 11</w:t>
            </w:r>
            <w:r w:rsidR="008F1545">
              <w:rPr>
                <w:rFonts w:ascii="Calibri" w:hAnsi="Calibri" w:cs="Calibri"/>
                <w:color w:val="000000"/>
                <w:sz w:val="14"/>
                <w:szCs w:val="14"/>
              </w:rPr>
              <w:t>+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D9D9D9"/>
            <w:noWrap/>
            <w:vAlign w:val="center"/>
          </w:tcPr>
          <w:p w14:paraId="73D4E41D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49401D3A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AE1B1A" w14:textId="60A3FEFF" w:rsidR="00221C16" w:rsidRDefault="00221C16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172CB">
              <w:rPr>
                <w:rFonts w:ascii="Calibri" w:hAnsi="Calibri" w:cs="Calibri"/>
                <w:color w:val="000000"/>
                <w:sz w:val="14"/>
                <w:szCs w:val="14"/>
              </w:rPr>
              <w:t>$</w:t>
            </w:r>
            <w:r w:rsidR="00727F59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  <w:r w:rsidRPr="003172CB">
              <w:rPr>
                <w:rFonts w:ascii="Calibri" w:hAnsi="Calibri" w:cs="Calibri"/>
                <w:color w:val="000000"/>
                <w:sz w:val="14"/>
                <w:szCs w:val="14"/>
              </w:rPr>
              <w:t>/ton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215296E7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21C16" w:rsidRPr="003172CB" w14:paraId="2AF7ED7C" w14:textId="77777777" w:rsidTr="007027A9">
        <w:trPr>
          <w:gridAfter w:val="1"/>
          <w:wAfter w:w="22" w:type="dxa"/>
          <w:trHeight w:val="576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CABA9F" w14:textId="77777777" w:rsidR="00221C16" w:rsidRDefault="00221C1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Heat Pump - Commercial Air Source &amp; PTHPs</w:t>
            </w:r>
          </w:p>
        </w:tc>
        <w:tc>
          <w:tcPr>
            <w:tcW w:w="2793" w:type="dxa"/>
            <w:gridSpan w:val="6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29661259" w14:textId="77777777" w:rsidR="00B70FED" w:rsidRPr="00B70FED" w:rsidRDefault="00941BB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</w:t>
            </w:r>
            <w:r w:rsidR="00B70FED" w:rsidRPr="00B70FE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20 ton: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B70FED" w:rsidRPr="00B70FED">
              <w:rPr>
                <w:rFonts w:ascii="Calibri" w:hAnsi="Calibri" w:cs="Calibri"/>
                <w:color w:val="000000"/>
                <w:sz w:val="14"/>
                <w:szCs w:val="14"/>
              </w:rPr>
              <w:t>EER 11</w:t>
            </w:r>
            <w:r w:rsidR="008F1545">
              <w:rPr>
                <w:rFonts w:ascii="Calibri" w:hAnsi="Calibri" w:cs="Calibri"/>
                <w:color w:val="000000"/>
                <w:sz w:val="14"/>
                <w:szCs w:val="14"/>
              </w:rPr>
              <w:t>+</w:t>
            </w:r>
          </w:p>
          <w:p w14:paraId="4BDA96BB" w14:textId="77777777" w:rsidR="00B70FED" w:rsidRPr="00B70FED" w:rsidRDefault="00B70FED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0FE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20 to </w:t>
            </w:r>
            <w:r w:rsidR="00941BB6">
              <w:rPr>
                <w:rFonts w:ascii="Calibri" w:hAnsi="Calibri" w:cs="Calibri"/>
                <w:color w:val="000000"/>
                <w:sz w:val="14"/>
                <w:szCs w:val="14"/>
              </w:rPr>
              <w:t>&lt;</w:t>
            </w:r>
            <w:r w:rsidRPr="00B70FE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60 ton:  EER 10.5</w:t>
            </w:r>
            <w:r w:rsidR="008F1545">
              <w:rPr>
                <w:rFonts w:ascii="Calibri" w:hAnsi="Calibri" w:cs="Calibri"/>
                <w:color w:val="000000"/>
                <w:sz w:val="14"/>
                <w:szCs w:val="14"/>
              </w:rPr>
              <w:t>+</w:t>
            </w:r>
          </w:p>
          <w:p w14:paraId="1BD558D4" w14:textId="77777777" w:rsidR="00221C16" w:rsidRDefault="00941BB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≥ </w:t>
            </w:r>
            <w:r w:rsidR="00B70FED" w:rsidRPr="00B70FED">
              <w:rPr>
                <w:rFonts w:ascii="Calibri" w:hAnsi="Calibri" w:cs="Calibri"/>
                <w:color w:val="000000"/>
                <w:sz w:val="14"/>
                <w:szCs w:val="14"/>
              </w:rPr>
              <w:t>60 ton:  EER 10</w:t>
            </w:r>
            <w:r w:rsidR="008F1545">
              <w:rPr>
                <w:rFonts w:ascii="Calibri" w:hAnsi="Calibri" w:cs="Calibri"/>
                <w:color w:val="000000"/>
                <w:sz w:val="14"/>
                <w:szCs w:val="14"/>
              </w:rPr>
              <w:t>+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D9D9D9"/>
            <w:noWrap/>
            <w:vAlign w:val="center"/>
          </w:tcPr>
          <w:p w14:paraId="62BD8F23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1D290E8E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201316" w14:textId="0E88ECDE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$</w:t>
            </w:r>
            <w:r w:rsidR="00727F59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/ton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288900FF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21C16" w:rsidRPr="003172CB" w14:paraId="46C6BA79" w14:textId="77777777" w:rsidTr="007027A9">
        <w:trPr>
          <w:gridAfter w:val="1"/>
          <w:wAfter w:w="22" w:type="dxa"/>
          <w:trHeight w:val="432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45E8664" w14:textId="77777777" w:rsidR="00221C16" w:rsidRPr="003172CB" w:rsidRDefault="00221C1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Heat Pump - Geothermal</w:t>
            </w:r>
          </w:p>
        </w:tc>
        <w:tc>
          <w:tcPr>
            <w:tcW w:w="2793" w:type="dxa"/>
            <w:gridSpan w:val="6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395663B9" w14:textId="77777777" w:rsidR="00221C16" w:rsidRPr="003172CB" w:rsidRDefault="00221C1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D9D9D9"/>
            <w:noWrap/>
            <w:vAlign w:val="center"/>
            <w:hideMark/>
          </w:tcPr>
          <w:p w14:paraId="423C8F4B" w14:textId="77777777" w:rsidR="00221C16" w:rsidRPr="003172CB" w:rsidRDefault="00221C16" w:rsidP="001761B5">
            <w:pPr>
              <w:jc w:val="center"/>
              <w:rPr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2851F6FB" w14:textId="77777777" w:rsidR="00221C16" w:rsidRPr="003172CB" w:rsidRDefault="00221C16" w:rsidP="001761B5">
            <w:pPr>
              <w:jc w:val="center"/>
              <w:rPr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B7CC0A4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172CB">
              <w:rPr>
                <w:rFonts w:ascii="Calibri" w:hAnsi="Calibri" w:cs="Calibri"/>
                <w:color w:val="000000"/>
                <w:sz w:val="14"/>
                <w:szCs w:val="14"/>
              </w:rPr>
              <w:t>$</w:t>
            </w:r>
            <w:r w:rsidR="00BE4175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  <w:r w:rsidRPr="003172CB">
              <w:rPr>
                <w:rFonts w:ascii="Calibri" w:hAnsi="Calibri" w:cs="Calibri"/>
                <w:color w:val="000000"/>
                <w:sz w:val="14"/>
                <w:szCs w:val="14"/>
              </w:rPr>
              <w:t>0/ton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2BF73C08" w14:textId="77777777" w:rsidR="00221C16" w:rsidRPr="003172CB" w:rsidRDefault="00221C16" w:rsidP="001761B5">
            <w:pPr>
              <w:jc w:val="center"/>
              <w:rPr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37895" w:rsidRPr="003172CB" w14:paraId="4418A62B" w14:textId="77777777" w:rsidTr="001761B5">
        <w:trPr>
          <w:gridAfter w:val="1"/>
          <w:wAfter w:w="22" w:type="dxa"/>
          <w:trHeight w:val="576"/>
        </w:trPr>
        <w:tc>
          <w:tcPr>
            <w:tcW w:w="2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EC9D4E" w14:textId="77777777" w:rsidR="00737895" w:rsidRDefault="00737895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New Furnace with Efficient ECM Blower Motor</w:t>
            </w:r>
          </w:p>
        </w:tc>
        <w:tc>
          <w:tcPr>
            <w:tcW w:w="5403" w:type="dxa"/>
            <w:gridSpan w:val="11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5BA203" w14:textId="77777777" w:rsidR="00737895" w:rsidRDefault="00737895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The AHRI certificate must state the unit is either:  </w:t>
            </w:r>
          </w:p>
          <w:p w14:paraId="76631D69" w14:textId="77777777" w:rsidR="00737895" w:rsidRDefault="00737895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1)</w:t>
            </w:r>
            <w:r w:rsidR="003F6115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V</w:t>
            </w:r>
            <w:r w:rsidRPr="00C50819">
              <w:rPr>
                <w:rFonts w:ascii="Calibri" w:hAnsi="Calibri" w:cs="Calibri"/>
                <w:color w:val="000000"/>
                <w:sz w:val="14"/>
                <w:szCs w:val="14"/>
              </w:rPr>
              <w:t>ariable speed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</w:t>
            </w:r>
            <w:r w:rsidRPr="00B17FE9">
              <w:rPr>
                <w:rFonts w:ascii="Calibri" w:hAnsi="Calibri" w:cs="Calibri"/>
                <w:color w:val="000000"/>
                <w:sz w:val="14"/>
                <w:szCs w:val="14"/>
                <w:u w:val="single"/>
              </w:rPr>
              <w:t>OR</w:t>
            </w:r>
            <w:r>
              <w:rPr>
                <w:rFonts w:ascii="Calibri" w:hAnsi="Calibri" w:cs="Calibri"/>
                <w:color w:val="000000"/>
                <w:sz w:val="14"/>
                <w:szCs w:val="14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</w:t>
            </w:r>
          </w:p>
          <w:p w14:paraId="536C3A8E" w14:textId="4AFDF5CB" w:rsidR="00737895" w:rsidRPr="003172CB" w:rsidRDefault="00737895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2) kWh/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yr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Eae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) </w:t>
            </w:r>
            <w:r w:rsidR="007027A9">
              <w:rPr>
                <w:rFonts w:ascii="Calibri" w:hAnsi="Calibri" w:cs="Calibri"/>
                <w:color w:val="000000"/>
                <w:sz w:val="14"/>
                <w:szCs w:val="14"/>
              </w:rPr>
              <w:t>≤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670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7A0F4BB3" w14:textId="77777777" w:rsidR="00737895" w:rsidRPr="003172CB" w:rsidRDefault="00737895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D8045E" w14:textId="77777777" w:rsidR="00737895" w:rsidRPr="003172CB" w:rsidRDefault="00737895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$35/unit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752C6B2D" w14:textId="77777777" w:rsidR="00737895" w:rsidRPr="003172CB" w:rsidRDefault="00737895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37895" w:rsidRPr="003172CB" w14:paraId="0AE3BA8A" w14:textId="77777777" w:rsidTr="007027A9">
        <w:trPr>
          <w:gridAfter w:val="1"/>
          <w:wAfter w:w="22" w:type="dxa"/>
          <w:trHeight w:val="257"/>
        </w:trPr>
        <w:tc>
          <w:tcPr>
            <w:tcW w:w="29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AB8D2D" w14:textId="77777777" w:rsidR="00737895" w:rsidRDefault="00737895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3" w:type="dxa"/>
            <w:gridSpan w:val="6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5053AABF" w14:textId="77777777" w:rsidR="00737895" w:rsidRPr="00737895" w:rsidRDefault="00737895" w:rsidP="001761B5">
            <w:pP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 w:rsidRPr="00737895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Is </w:t>
            </w:r>
            <w:r w:rsidR="008375CD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a</w:t>
            </w:r>
            <w:r w:rsidRPr="00737895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ir </w:t>
            </w:r>
            <w:r w:rsidR="008375CD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c</w:t>
            </w:r>
            <w:r w:rsidRPr="00737895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onditioning present?</w:t>
            </w:r>
          </w:p>
        </w:tc>
        <w:tc>
          <w:tcPr>
            <w:tcW w:w="2610" w:type="dxa"/>
            <w:gridSpan w:val="5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4CA5275" w14:textId="77777777" w:rsidR="00737895" w:rsidRPr="00737895" w:rsidRDefault="00737895" w:rsidP="001761B5">
            <w:pP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 w:rsidRPr="00E458A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8A1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EB00A1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EB00A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E458A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Yes              </w:t>
            </w:r>
            <w:r w:rsidRPr="00E458A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8A1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EB00A1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EB00A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E458A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No</w:t>
            </w:r>
          </w:p>
        </w:tc>
        <w:tc>
          <w:tcPr>
            <w:tcW w:w="900" w:type="dxa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50CA151D" w14:textId="77777777" w:rsidR="00737895" w:rsidRPr="003172CB" w:rsidRDefault="00737895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98E5BB" w14:textId="77777777" w:rsidR="00737895" w:rsidRDefault="00737895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4BB21BDD" w14:textId="77777777" w:rsidR="00737895" w:rsidRPr="003172CB" w:rsidRDefault="00737895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5644C" w:rsidRPr="003172CB" w14:paraId="757C7D28" w14:textId="77777777" w:rsidTr="001761B5">
        <w:trPr>
          <w:gridAfter w:val="1"/>
          <w:wAfter w:w="22" w:type="dxa"/>
          <w:trHeight w:val="432"/>
        </w:trPr>
        <w:tc>
          <w:tcPr>
            <w:tcW w:w="10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77FE06" w14:textId="77777777" w:rsidR="0085644C" w:rsidRDefault="0085644C" w:rsidP="001761B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B26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5F57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Incentive</w:t>
            </w:r>
            <w:r w:rsidRPr="00FB26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Amount Requested: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5F59075E" w14:textId="77777777" w:rsidR="0085644C" w:rsidRPr="003172CB" w:rsidRDefault="0085644C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21C16" w:rsidRPr="00F31131" w14:paraId="2D1AE56D" w14:textId="77777777" w:rsidTr="001761B5">
        <w:trPr>
          <w:gridAfter w:val="1"/>
          <w:wAfter w:w="22" w:type="dxa"/>
          <w:trHeight w:val="288"/>
        </w:trPr>
        <w:tc>
          <w:tcPr>
            <w:tcW w:w="113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F6228" w:themeFill="accent3" w:themeFillShade="80"/>
            <w:vAlign w:val="center"/>
            <w:hideMark/>
          </w:tcPr>
          <w:p w14:paraId="43DA69D5" w14:textId="77777777" w:rsidR="00221C16" w:rsidRPr="00F31131" w:rsidRDefault="0085644C" w:rsidP="001761B5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ADDITIONAL </w:t>
            </w:r>
            <w:proofErr w:type="gramStart"/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C341BB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>(</w:t>
            </w:r>
            <w:proofErr w:type="gramEnd"/>
            <w:r w:rsidRPr="00C341BB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 xml:space="preserve">Please </w:t>
            </w:r>
            <w:r w:rsidR="0067268F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 xml:space="preserve">enter information below </w:t>
            </w:r>
            <w:r w:rsidRPr="00C341BB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 xml:space="preserve"> to qualify for </w:t>
            </w:r>
            <w:r w:rsidR="005F5771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>incentiv</w:t>
            </w:r>
            <w:r w:rsidRPr="00C341BB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>e)</w:t>
            </w:r>
            <w:r w:rsidRPr="0085644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  </w:t>
            </w:r>
          </w:p>
        </w:tc>
      </w:tr>
      <w:tr w:rsidR="0085644C" w:rsidRPr="00F31131" w14:paraId="411A326D" w14:textId="77777777" w:rsidTr="007027A9">
        <w:trPr>
          <w:gridAfter w:val="1"/>
          <w:wAfter w:w="22" w:type="dxa"/>
          <w:trHeight w:val="54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 w:themeFill="background1"/>
            <w:vAlign w:val="center"/>
            <w:hideMark/>
          </w:tcPr>
          <w:p w14:paraId="7BE0404A" w14:textId="77777777" w:rsidR="0085644C" w:rsidRDefault="0067268F" w:rsidP="001761B5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M</w:t>
            </w:r>
            <w:r w:rsidR="0085644C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anufacturer or 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B</w:t>
            </w:r>
            <w:r w:rsidR="0085644C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rand 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N</w:t>
            </w:r>
            <w:r w:rsidR="0085644C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ame: </w:t>
            </w:r>
          </w:p>
          <w:p w14:paraId="650F51D7" w14:textId="77777777" w:rsidR="0085644C" w:rsidRDefault="0085644C" w:rsidP="001761B5">
            <w:pPr>
              <w:rPr>
                <w:rFonts w:ascii="Calibri" w:hAnsi="Calibri" w:cs="Calibri"/>
                <w:i/>
                <w:color w:val="000000"/>
                <w:sz w:val="13"/>
                <w:szCs w:val="13"/>
              </w:rPr>
            </w:pPr>
            <w:r w:rsidRPr="0085644C">
              <w:rPr>
                <w:rFonts w:ascii="Calibri" w:hAnsi="Calibri" w:cs="Calibri"/>
                <w:i/>
                <w:color w:val="000000"/>
                <w:sz w:val="13"/>
                <w:szCs w:val="13"/>
              </w:rPr>
              <w:t>Required for all equipment</w:t>
            </w:r>
          </w:p>
          <w:p w14:paraId="17C381CB" w14:textId="77777777" w:rsidR="002B266A" w:rsidRPr="0085644C" w:rsidRDefault="002B266A" w:rsidP="001761B5">
            <w:pPr>
              <w:rPr>
                <w:rFonts w:ascii="Calibri" w:hAnsi="Calibri" w:cs="Calibri"/>
                <w:i/>
                <w:color w:val="000000"/>
                <w:sz w:val="13"/>
                <w:szCs w:val="13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D9D9D9" w:themeFill="background1" w:themeFillShade="D9"/>
            <w:vAlign w:val="center"/>
          </w:tcPr>
          <w:p w14:paraId="425716AC" w14:textId="77777777" w:rsidR="0085644C" w:rsidRPr="003172CB" w:rsidRDefault="0085644C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0D9ABB" w14:textId="77777777" w:rsidR="0067268F" w:rsidRPr="0086201D" w:rsidRDefault="0067268F" w:rsidP="001761B5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86201D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AHRI 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C</w:t>
            </w:r>
            <w:r w:rsidRPr="0086201D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ertifi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ed Reference</w:t>
            </w:r>
            <w:r w:rsidRPr="0086201D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N</w:t>
            </w:r>
            <w:r w:rsidRPr="0086201D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umber:</w:t>
            </w:r>
          </w:p>
          <w:p w14:paraId="7EF5AE07" w14:textId="77777777" w:rsidR="0085644C" w:rsidRPr="003172CB" w:rsidRDefault="0067268F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3"/>
                <w:szCs w:val="13"/>
              </w:rPr>
              <w:t>Required for all equipment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222484B" w14:textId="77777777" w:rsidR="0085644C" w:rsidRPr="0086201D" w:rsidRDefault="0085644C" w:rsidP="001761B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3C2190" w14:textId="77777777" w:rsidR="0067268F" w:rsidRDefault="0067268F" w:rsidP="001761B5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SEER or EER value:</w:t>
            </w:r>
          </w:p>
          <w:p w14:paraId="65E0739E" w14:textId="77777777" w:rsidR="0085644C" w:rsidRPr="009E3322" w:rsidRDefault="0067268F" w:rsidP="001761B5">
            <w:pPr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3"/>
                <w:szCs w:val="13"/>
              </w:rPr>
              <w:t>Required for Air Source Heat Pumps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EC05A39" w14:textId="77777777" w:rsidR="0085644C" w:rsidRPr="003172CB" w:rsidRDefault="0085644C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FORMTEXT </w:instrText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t> </w:t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t> </w:t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t> </w:t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t> </w:t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t> </w:t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  <w:p w14:paraId="64523723" w14:textId="77777777" w:rsidR="0085644C" w:rsidRPr="003172CB" w:rsidRDefault="0085644C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B44E7" w:rsidRPr="00F31131" w14:paraId="0A022853" w14:textId="77777777" w:rsidTr="001761B5">
        <w:trPr>
          <w:gridAfter w:val="1"/>
          <w:wAfter w:w="22" w:type="dxa"/>
          <w:trHeight w:val="216"/>
        </w:trPr>
        <w:tc>
          <w:tcPr>
            <w:tcW w:w="113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250D4AFA" w14:textId="77777777" w:rsidR="002B44E7" w:rsidRPr="00F31131" w:rsidRDefault="002B44E7" w:rsidP="001761B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OFFICE</w:t>
            </w:r>
            <w:r w:rsidR="000B5F9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proofErr w:type="gramStart"/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USE</w:t>
            </w:r>
            <w:r w:rsidR="000B5F9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ONLY</w:t>
            </w:r>
            <w:proofErr w:type="gramEnd"/>
          </w:p>
        </w:tc>
      </w:tr>
      <w:tr w:rsidR="001E4744" w:rsidRPr="00F31131" w14:paraId="25F404EC" w14:textId="77777777" w:rsidTr="001761B5">
        <w:trPr>
          <w:gridAfter w:val="1"/>
          <w:wAfter w:w="22" w:type="dxa"/>
          <w:trHeight w:val="288"/>
        </w:trPr>
        <w:tc>
          <w:tcPr>
            <w:tcW w:w="8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1A0EB" w14:textId="77777777" w:rsidR="001E4744" w:rsidRPr="002B266A" w:rsidRDefault="001E4744" w:rsidP="001761B5">
            <w:pPr>
              <w:spacing w:before="60" w:after="6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EB00A1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EB00A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1"/>
            <w:r w:rsidR="002B266A" w:rsidRPr="002B26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     </w:t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EB00A1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EB00A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2"/>
            <w:r w:rsidR="002B266A" w:rsidRPr="002B26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>Not Approved - Reason: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703A7" w14:textId="77777777" w:rsidR="001E4744" w:rsidRPr="002B266A" w:rsidRDefault="001E4744" w:rsidP="001761B5">
            <w:pPr>
              <w:spacing w:before="60" w:after="6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8375CD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5F577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ncentive </w:t>
            </w:r>
            <w:r w:rsidR="008375CD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1E4744" w:rsidRPr="00F31131" w14:paraId="705D8937" w14:textId="77777777" w:rsidTr="001761B5">
        <w:trPr>
          <w:gridAfter w:val="1"/>
          <w:wAfter w:w="22" w:type="dxa"/>
          <w:trHeight w:val="288"/>
        </w:trPr>
        <w:tc>
          <w:tcPr>
            <w:tcW w:w="8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D90E7" w14:textId="77777777" w:rsidR="001E4744" w:rsidRPr="002B266A" w:rsidRDefault="001E4744" w:rsidP="001761B5">
            <w:pPr>
              <w:spacing w:before="60" w:after="6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 w:rsidR="008375CD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>epresentative: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CA61E" w14:textId="77777777" w:rsidR="001E4744" w:rsidRPr="002B266A" w:rsidRDefault="001E4744" w:rsidP="001761B5">
            <w:pPr>
              <w:spacing w:before="60" w:after="6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4F65E549" w14:textId="77777777" w:rsidR="00895D33" w:rsidRPr="008C3D2F" w:rsidRDefault="00895D33" w:rsidP="008C3D2F">
      <w:pPr>
        <w:rPr>
          <w:sz w:val="2"/>
          <w:szCs w:val="2"/>
        </w:rPr>
      </w:pPr>
    </w:p>
    <w:sectPr w:rsidR="00895D33" w:rsidRPr="008C3D2F" w:rsidSect="00750406">
      <w:pgSz w:w="12240" w:h="15840" w:code="1"/>
      <w:pgMar w:top="288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F3875"/>
    <w:multiLevelType w:val="hybridMultilevel"/>
    <w:tmpl w:val="F4FCEA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E9EDCD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A66EB"/>
    <w:multiLevelType w:val="hybridMultilevel"/>
    <w:tmpl w:val="294A7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092E"/>
    <w:multiLevelType w:val="hybridMultilevel"/>
    <w:tmpl w:val="5F76D0BA"/>
    <w:lvl w:ilvl="0" w:tplc="E7E843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1AD2288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8150331">
    <w:abstractNumId w:val="2"/>
  </w:num>
  <w:num w:numId="2" w16cid:durableId="577715799">
    <w:abstractNumId w:val="3"/>
  </w:num>
  <w:num w:numId="3" w16cid:durableId="1677003003">
    <w:abstractNumId w:val="1"/>
  </w:num>
  <w:num w:numId="4" w16cid:durableId="130200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31"/>
    <w:rsid w:val="000263C3"/>
    <w:rsid w:val="00041C23"/>
    <w:rsid w:val="00050D9A"/>
    <w:rsid w:val="00057D77"/>
    <w:rsid w:val="00071A6B"/>
    <w:rsid w:val="000840C7"/>
    <w:rsid w:val="0008525F"/>
    <w:rsid w:val="00092F59"/>
    <w:rsid w:val="000B1099"/>
    <w:rsid w:val="000B5F91"/>
    <w:rsid w:val="000E2A7C"/>
    <w:rsid w:val="000E5D76"/>
    <w:rsid w:val="000E7378"/>
    <w:rsid w:val="000F6E91"/>
    <w:rsid w:val="00105BC3"/>
    <w:rsid w:val="00123E93"/>
    <w:rsid w:val="00132CCC"/>
    <w:rsid w:val="001374D5"/>
    <w:rsid w:val="001669FA"/>
    <w:rsid w:val="001761B5"/>
    <w:rsid w:val="00197A15"/>
    <w:rsid w:val="001C42CF"/>
    <w:rsid w:val="001D3CC2"/>
    <w:rsid w:val="001D4FC9"/>
    <w:rsid w:val="001E4744"/>
    <w:rsid w:val="00210979"/>
    <w:rsid w:val="002114E9"/>
    <w:rsid w:val="00217298"/>
    <w:rsid w:val="00221C16"/>
    <w:rsid w:val="00240845"/>
    <w:rsid w:val="00252487"/>
    <w:rsid w:val="00277F23"/>
    <w:rsid w:val="00291160"/>
    <w:rsid w:val="002B266A"/>
    <w:rsid w:val="002B44E7"/>
    <w:rsid w:val="002B6A23"/>
    <w:rsid w:val="002D3997"/>
    <w:rsid w:val="002F0ECB"/>
    <w:rsid w:val="002F21E9"/>
    <w:rsid w:val="002F2566"/>
    <w:rsid w:val="003172CB"/>
    <w:rsid w:val="00320EB9"/>
    <w:rsid w:val="003263D5"/>
    <w:rsid w:val="00336337"/>
    <w:rsid w:val="00336715"/>
    <w:rsid w:val="00343D7E"/>
    <w:rsid w:val="00353F5B"/>
    <w:rsid w:val="00376160"/>
    <w:rsid w:val="00390E43"/>
    <w:rsid w:val="003D03E7"/>
    <w:rsid w:val="003F6115"/>
    <w:rsid w:val="00402423"/>
    <w:rsid w:val="0041774F"/>
    <w:rsid w:val="00423DD1"/>
    <w:rsid w:val="00426BA2"/>
    <w:rsid w:val="00435E36"/>
    <w:rsid w:val="00441695"/>
    <w:rsid w:val="00487864"/>
    <w:rsid w:val="004B4D56"/>
    <w:rsid w:val="004E28F4"/>
    <w:rsid w:val="0050461F"/>
    <w:rsid w:val="005159EB"/>
    <w:rsid w:val="00533F4A"/>
    <w:rsid w:val="00540FE8"/>
    <w:rsid w:val="005705C3"/>
    <w:rsid w:val="00591566"/>
    <w:rsid w:val="005B56AB"/>
    <w:rsid w:val="005E3988"/>
    <w:rsid w:val="005F5771"/>
    <w:rsid w:val="006265EF"/>
    <w:rsid w:val="00635276"/>
    <w:rsid w:val="0067268F"/>
    <w:rsid w:val="00672AB6"/>
    <w:rsid w:val="006827E4"/>
    <w:rsid w:val="00682B55"/>
    <w:rsid w:val="006A7F3B"/>
    <w:rsid w:val="006B2C81"/>
    <w:rsid w:val="006B7488"/>
    <w:rsid w:val="006D3FB4"/>
    <w:rsid w:val="007027A9"/>
    <w:rsid w:val="00727F59"/>
    <w:rsid w:val="007308E0"/>
    <w:rsid w:val="00737895"/>
    <w:rsid w:val="00745B3C"/>
    <w:rsid w:val="00746ABC"/>
    <w:rsid w:val="00750406"/>
    <w:rsid w:val="00761307"/>
    <w:rsid w:val="007919E0"/>
    <w:rsid w:val="007A6095"/>
    <w:rsid w:val="007B7026"/>
    <w:rsid w:val="007D4767"/>
    <w:rsid w:val="007E35C1"/>
    <w:rsid w:val="007F49D5"/>
    <w:rsid w:val="008244AC"/>
    <w:rsid w:val="008244EA"/>
    <w:rsid w:val="008375CD"/>
    <w:rsid w:val="00853A90"/>
    <w:rsid w:val="0085644C"/>
    <w:rsid w:val="0086201D"/>
    <w:rsid w:val="00871B93"/>
    <w:rsid w:val="00880C56"/>
    <w:rsid w:val="00881DC4"/>
    <w:rsid w:val="00891C30"/>
    <w:rsid w:val="008923B5"/>
    <w:rsid w:val="00895D33"/>
    <w:rsid w:val="008B3243"/>
    <w:rsid w:val="008C3D2F"/>
    <w:rsid w:val="008C7518"/>
    <w:rsid w:val="008D0DFD"/>
    <w:rsid w:val="008D14BD"/>
    <w:rsid w:val="008F1545"/>
    <w:rsid w:val="0090265D"/>
    <w:rsid w:val="00904E11"/>
    <w:rsid w:val="00910194"/>
    <w:rsid w:val="0093013A"/>
    <w:rsid w:val="00941BB6"/>
    <w:rsid w:val="009512DB"/>
    <w:rsid w:val="0096364C"/>
    <w:rsid w:val="009656B4"/>
    <w:rsid w:val="009669D8"/>
    <w:rsid w:val="009B00D0"/>
    <w:rsid w:val="009C09FC"/>
    <w:rsid w:val="009C1CBB"/>
    <w:rsid w:val="009E0618"/>
    <w:rsid w:val="009E3322"/>
    <w:rsid w:val="009E590C"/>
    <w:rsid w:val="009E6DCE"/>
    <w:rsid w:val="009E72BB"/>
    <w:rsid w:val="00A405A3"/>
    <w:rsid w:val="00A47851"/>
    <w:rsid w:val="00A96AFC"/>
    <w:rsid w:val="00AD6DCC"/>
    <w:rsid w:val="00AF4195"/>
    <w:rsid w:val="00B17FE9"/>
    <w:rsid w:val="00B25FBE"/>
    <w:rsid w:val="00B45CE0"/>
    <w:rsid w:val="00B70FED"/>
    <w:rsid w:val="00B7645F"/>
    <w:rsid w:val="00BA6D2F"/>
    <w:rsid w:val="00BD10DA"/>
    <w:rsid w:val="00BD43F1"/>
    <w:rsid w:val="00BD7274"/>
    <w:rsid w:val="00BE4175"/>
    <w:rsid w:val="00BE7351"/>
    <w:rsid w:val="00C1696F"/>
    <w:rsid w:val="00C20F1D"/>
    <w:rsid w:val="00C341BB"/>
    <w:rsid w:val="00C43DB6"/>
    <w:rsid w:val="00C50819"/>
    <w:rsid w:val="00C661B4"/>
    <w:rsid w:val="00C67F2B"/>
    <w:rsid w:val="00C75074"/>
    <w:rsid w:val="00CB2764"/>
    <w:rsid w:val="00CC1511"/>
    <w:rsid w:val="00CC568B"/>
    <w:rsid w:val="00CD42E3"/>
    <w:rsid w:val="00CD7B6A"/>
    <w:rsid w:val="00CE363A"/>
    <w:rsid w:val="00CF2B6E"/>
    <w:rsid w:val="00D16F41"/>
    <w:rsid w:val="00D84E64"/>
    <w:rsid w:val="00D95E5F"/>
    <w:rsid w:val="00DC0548"/>
    <w:rsid w:val="00E04B91"/>
    <w:rsid w:val="00E162E4"/>
    <w:rsid w:val="00E458A1"/>
    <w:rsid w:val="00E9323B"/>
    <w:rsid w:val="00E951D6"/>
    <w:rsid w:val="00EB00A1"/>
    <w:rsid w:val="00EB5DE0"/>
    <w:rsid w:val="00ED1820"/>
    <w:rsid w:val="00F31131"/>
    <w:rsid w:val="00F53C1E"/>
    <w:rsid w:val="00F63767"/>
    <w:rsid w:val="00F87AC3"/>
    <w:rsid w:val="00FB26B0"/>
    <w:rsid w:val="00FD0456"/>
    <w:rsid w:val="00FD2206"/>
    <w:rsid w:val="00FD4F8F"/>
    <w:rsid w:val="00FD64DC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07CAA"/>
  <w15:docId w15:val="{154BFBFA-9CDF-4E76-8ADB-3AA45DF6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8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46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1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1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A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46A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EB00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rwagner@acrec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5DE6-3BAC-4C99-8A97-F0D11272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3138</Characters>
  <Application>Microsoft Office Word</Application>
  <DocSecurity>0</DocSecurity>
  <Lines>224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Jennifer Achenbach</cp:lastModifiedBy>
  <cp:revision>4</cp:revision>
  <cp:lastPrinted>2019-09-20T16:48:00Z</cp:lastPrinted>
  <dcterms:created xsi:type="dcterms:W3CDTF">2022-12-28T15:39:00Z</dcterms:created>
  <dcterms:modified xsi:type="dcterms:W3CDTF">2022-12-28T19:35:00Z</dcterms:modified>
</cp:coreProperties>
</file>